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8FB1" w14:textId="343049FD" w:rsidR="005F519D" w:rsidRPr="008C01BD" w:rsidRDefault="005F519D" w:rsidP="005F51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D">
        <w:rPr>
          <w:rFonts w:ascii="Times New Roman" w:hAnsi="Times New Roman" w:cs="Times New Roman"/>
          <w:b/>
          <w:bCs/>
          <w:sz w:val="24"/>
          <w:szCs w:val="24"/>
        </w:rPr>
        <w:t xml:space="preserve">Carol </w:t>
      </w:r>
      <w:proofErr w:type="spellStart"/>
      <w:r w:rsidRPr="008C01BD">
        <w:rPr>
          <w:rFonts w:ascii="Times New Roman" w:hAnsi="Times New Roman" w:cs="Times New Roman"/>
          <w:b/>
          <w:bCs/>
          <w:sz w:val="24"/>
          <w:szCs w:val="24"/>
        </w:rPr>
        <w:t>Bronder</w:t>
      </w:r>
      <w:proofErr w:type="spellEnd"/>
      <w:r w:rsidRPr="008C01BD">
        <w:rPr>
          <w:rFonts w:ascii="Times New Roman" w:hAnsi="Times New Roman" w:cs="Times New Roman"/>
          <w:b/>
          <w:bCs/>
          <w:sz w:val="24"/>
          <w:szCs w:val="24"/>
        </w:rPr>
        <w:t xml:space="preserve"> Scholarship</w:t>
      </w:r>
    </w:p>
    <w:p w14:paraId="14962D55" w14:textId="23BC5CAA" w:rsidR="005F519D" w:rsidRPr="007D6B7F" w:rsidRDefault="005F519D">
      <w:pPr>
        <w:rPr>
          <w:rFonts w:ascii="Times New Roman" w:hAnsi="Times New Roman" w:cs="Times New Roman"/>
          <w:i/>
          <w:iCs/>
          <w:sz w:val="20"/>
          <w:szCs w:val="24"/>
        </w:rPr>
      </w:pPr>
      <w:r w:rsidRPr="007D6B7F">
        <w:rPr>
          <w:rFonts w:ascii="Times New Roman" w:hAnsi="Times New Roman" w:cs="Times New Roman"/>
          <w:i/>
          <w:iCs/>
          <w:sz w:val="20"/>
          <w:szCs w:val="24"/>
        </w:rPr>
        <w:t xml:space="preserve">The Carol </w:t>
      </w:r>
      <w:proofErr w:type="spellStart"/>
      <w:r w:rsidRPr="007D6B7F">
        <w:rPr>
          <w:rFonts w:ascii="Times New Roman" w:hAnsi="Times New Roman" w:cs="Times New Roman"/>
          <w:i/>
          <w:iCs/>
          <w:sz w:val="20"/>
          <w:szCs w:val="24"/>
        </w:rPr>
        <w:t>Bronder</w:t>
      </w:r>
      <w:proofErr w:type="spellEnd"/>
      <w:r w:rsidRPr="007D6B7F">
        <w:rPr>
          <w:rFonts w:ascii="Times New Roman" w:hAnsi="Times New Roman" w:cs="Times New Roman"/>
          <w:i/>
          <w:iCs/>
          <w:sz w:val="20"/>
          <w:szCs w:val="24"/>
        </w:rPr>
        <w:t xml:space="preserve"> Scholarship supports community members</w:t>
      </w:r>
      <w:r w:rsidR="0088172F" w:rsidRPr="007D6B7F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D6B7F">
        <w:rPr>
          <w:rFonts w:ascii="Times New Roman" w:hAnsi="Times New Roman" w:cs="Times New Roman"/>
          <w:i/>
          <w:iCs/>
          <w:sz w:val="20"/>
          <w:szCs w:val="24"/>
        </w:rPr>
        <w:t xml:space="preserve">who </w:t>
      </w:r>
      <w:r w:rsidR="008C01BD" w:rsidRPr="007D6B7F">
        <w:rPr>
          <w:rFonts w:ascii="Times New Roman" w:hAnsi="Times New Roman" w:cs="Times New Roman"/>
          <w:i/>
          <w:iCs/>
          <w:sz w:val="20"/>
          <w:szCs w:val="24"/>
        </w:rPr>
        <w:t>seek</w:t>
      </w:r>
      <w:r w:rsidRPr="007D6B7F">
        <w:rPr>
          <w:rFonts w:ascii="Times New Roman" w:hAnsi="Times New Roman" w:cs="Times New Roman"/>
          <w:i/>
          <w:iCs/>
          <w:sz w:val="20"/>
          <w:szCs w:val="24"/>
        </w:rPr>
        <w:t xml:space="preserve"> to make a positive impact through mediation. The Scholarship is named in honor of long-time Executive Director, Carol </w:t>
      </w:r>
      <w:proofErr w:type="spellStart"/>
      <w:r w:rsidRPr="007D6B7F">
        <w:rPr>
          <w:rFonts w:ascii="Times New Roman" w:hAnsi="Times New Roman" w:cs="Times New Roman"/>
          <w:i/>
          <w:iCs/>
          <w:sz w:val="20"/>
          <w:szCs w:val="24"/>
        </w:rPr>
        <w:t>Bronder</w:t>
      </w:r>
      <w:proofErr w:type="spellEnd"/>
      <w:r w:rsidRPr="007D6B7F">
        <w:rPr>
          <w:rFonts w:ascii="Times New Roman" w:hAnsi="Times New Roman" w:cs="Times New Roman"/>
          <w:i/>
          <w:iCs/>
          <w:sz w:val="20"/>
          <w:szCs w:val="24"/>
        </w:rPr>
        <w:t>, who was dedicated to making mediation and conflict resolution accessible to all. Through</w:t>
      </w:r>
      <w:r w:rsidR="0088172F" w:rsidRPr="007D6B7F">
        <w:rPr>
          <w:rFonts w:ascii="Times New Roman" w:hAnsi="Times New Roman" w:cs="Times New Roman"/>
          <w:i/>
          <w:iCs/>
          <w:sz w:val="20"/>
          <w:szCs w:val="24"/>
        </w:rPr>
        <w:t>out</w:t>
      </w:r>
      <w:r w:rsidRPr="007D6B7F">
        <w:rPr>
          <w:rFonts w:ascii="Times New Roman" w:hAnsi="Times New Roman" w:cs="Times New Roman"/>
          <w:i/>
          <w:iCs/>
          <w:sz w:val="20"/>
          <w:szCs w:val="24"/>
        </w:rPr>
        <w:t xml:space="preserve"> her 25-years of service to MetroWest Mediation (Formerly Framingham Court Mediation Services), Carol ensured that disputants in the courts and community had the option to resolve their conflicts in a constructive manner.</w:t>
      </w:r>
      <w:r w:rsidR="00045E4E" w:rsidRPr="007D6B7F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045E4E" w:rsidRPr="006D1260">
        <w:rPr>
          <w:rFonts w:ascii="Times New Roman" w:hAnsi="Times New Roman" w:cs="Times New Roman"/>
          <w:b/>
          <w:i/>
          <w:iCs/>
          <w:sz w:val="20"/>
          <w:szCs w:val="24"/>
        </w:rPr>
        <w:t>Preference is giving to those who work or live in MetroWest Massachusetts.</w:t>
      </w:r>
    </w:p>
    <w:p w14:paraId="07EB1AAE" w14:textId="77777777" w:rsidR="003615FA" w:rsidRDefault="008C01BD" w:rsidP="008C0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Application Due Date: </w:t>
      </w:r>
    </w:p>
    <w:p w14:paraId="06F48590" w14:textId="46A57B4D" w:rsidR="007D6B7F" w:rsidRDefault="006D1260" w:rsidP="007D6B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is on the first day of the month </w:t>
      </w:r>
      <w:r w:rsidRPr="006D1260">
        <w:rPr>
          <w:rFonts w:ascii="Times New Roman" w:hAnsi="Times New Roman" w:cs="Times New Roman"/>
          <w:i/>
          <w:sz w:val="24"/>
          <w:szCs w:val="24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the training. For instance, if the training starts in January, the application is due December 1</w:t>
      </w:r>
      <w:r w:rsidRPr="006D12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F44B1" w14:textId="616B3949" w:rsidR="008C01BD" w:rsidRPr="008C01BD" w:rsidRDefault="008C01BD" w:rsidP="008C0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completed application to </w:t>
      </w:r>
      <w:hyperlink r:id="rId8" w:history="1">
        <w:r w:rsidR="00E02890" w:rsidRPr="000D1A81">
          <w:rPr>
            <w:rStyle w:val="Hyperlink"/>
            <w:rFonts w:ascii="Times New Roman" w:hAnsi="Times New Roman" w:cs="Times New Roman"/>
            <w:sz w:val="24"/>
            <w:szCs w:val="24"/>
          </w:rPr>
          <w:t>eric@metrowestmediation.org</w:t>
        </w:r>
      </w:hyperlink>
      <w:r w:rsidR="00CA59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9CBB12" w14:textId="4EAA20E9" w:rsidR="008C01BD" w:rsidRDefault="008C01BD" w:rsidP="008C0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>Scholarship information: The scholarship covers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72F">
        <w:rPr>
          <w:rFonts w:ascii="Times New Roman" w:hAnsi="Times New Roman" w:cs="Times New Roman"/>
          <w:sz w:val="24"/>
          <w:szCs w:val="24"/>
        </w:rPr>
        <w:t>approximately</w:t>
      </w:r>
      <w:r w:rsidRPr="008C01BD">
        <w:rPr>
          <w:rFonts w:ascii="Times New Roman" w:hAnsi="Times New Roman" w:cs="Times New Roman"/>
          <w:sz w:val="24"/>
          <w:szCs w:val="24"/>
        </w:rPr>
        <w:t xml:space="preserve"> 90% of the cost of the training. </w:t>
      </w:r>
      <w:r w:rsidR="0088172F">
        <w:rPr>
          <w:rFonts w:ascii="Times New Roman" w:hAnsi="Times New Roman" w:cs="Times New Roman"/>
          <w:sz w:val="24"/>
          <w:szCs w:val="24"/>
        </w:rPr>
        <w:br/>
      </w:r>
    </w:p>
    <w:p w14:paraId="50DC8BB2" w14:textId="4A8D1EC8" w:rsidR="00B659AF" w:rsidRDefault="0088172F" w:rsidP="008C0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awardees must attend all 5 days of the training.</w:t>
      </w:r>
      <w:r w:rsidR="00B659AF">
        <w:rPr>
          <w:rFonts w:ascii="Times New Roman" w:hAnsi="Times New Roman" w:cs="Times New Roman"/>
          <w:sz w:val="24"/>
          <w:szCs w:val="24"/>
        </w:rPr>
        <w:br/>
      </w:r>
    </w:p>
    <w:p w14:paraId="48C2860F" w14:textId="22E2C28A" w:rsidR="0088172F" w:rsidRPr="008C01BD" w:rsidRDefault="00B659AF" w:rsidP="008C0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Awardees agree to have their name and photo featured in a press release and on the website.</w:t>
      </w:r>
    </w:p>
    <w:p w14:paraId="4177D6E5" w14:textId="65BE536A" w:rsidR="008C01BD" w:rsidRPr="008C01BD" w:rsidRDefault="008C01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01BD">
        <w:rPr>
          <w:rFonts w:ascii="Times New Roman" w:hAnsi="Times New Roman" w:cs="Times New Roman"/>
          <w:sz w:val="24"/>
          <w:szCs w:val="24"/>
          <w:u w:val="single"/>
        </w:rPr>
        <w:t>Applicant Information</w:t>
      </w:r>
    </w:p>
    <w:p w14:paraId="3E49E704" w14:textId="249008B2" w:rsidR="005F519D" w:rsidRPr="008C01BD" w:rsidRDefault="005F519D">
      <w:p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>Name:</w:t>
      </w:r>
      <w:r w:rsidRPr="008C01B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6967226"/>
          <w:placeholder>
            <w:docPart w:val="4EEAB7558EE14513B8B34E35366C4FC2"/>
          </w:placeholder>
          <w:showingPlcHdr/>
          <w:text/>
        </w:sdtPr>
        <w:sdtEndPr/>
        <w:sdtContent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8C01BD">
        <w:rPr>
          <w:rFonts w:ascii="Times New Roman" w:hAnsi="Times New Roman" w:cs="Times New Roman"/>
          <w:sz w:val="24"/>
          <w:szCs w:val="24"/>
        </w:rPr>
        <w:tab/>
      </w:r>
      <w:r w:rsidRPr="008C01BD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337849327"/>
          <w:placeholder>
            <w:docPart w:val="980DC55DA87E46C78F166D62173D4CDD"/>
          </w:placeholder>
          <w:showingPlcHdr/>
        </w:sdtPr>
        <w:sdtEndPr/>
        <w:sdtContent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92C5E14" w14:textId="40362511" w:rsidR="005F519D" w:rsidRPr="008C01BD" w:rsidRDefault="005F519D">
      <w:p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119038399"/>
          <w:placeholder>
            <w:docPart w:val="42B451AD85374D9C81F7510DC76A385F"/>
          </w:placeholder>
          <w:showingPlcHdr/>
        </w:sdtPr>
        <w:sdtEndPr/>
        <w:sdtContent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86D197B" w14:textId="65B54333" w:rsidR="005F519D" w:rsidRPr="008C01BD" w:rsidRDefault="005F519D">
      <w:p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4834882"/>
          <w:placeholder>
            <w:docPart w:val="D882A6248133404084BF7C5911CC4220"/>
          </w:placeholder>
          <w:showingPlcHdr/>
        </w:sdtPr>
        <w:sdtEndPr/>
        <w:sdtContent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2991A21" w14:textId="568C3AD4" w:rsidR="007D6B7F" w:rsidRPr="007D6B7F" w:rsidRDefault="005F519D">
      <w:p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023695"/>
          <w:placeholder>
            <w:docPart w:val="A9C4A2F257D64ADD986260F08875290D"/>
          </w:placeholder>
          <w:showingPlcHdr/>
        </w:sdtPr>
        <w:sdtEndPr/>
        <w:sdtContent>
          <w:r w:rsidRPr="008C01BD">
            <w:rPr>
              <w:rFonts w:ascii="Times New Roman" w:hAnsi="Times New Roman" w:cs="Times New Roman"/>
            </w:rPr>
            <w:t xml:space="preserve"> </w:t>
          </w:r>
          <w:r w:rsidRPr="008C01B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93139B3" w14:textId="6B823AEB" w:rsidR="007D6B7F" w:rsidRDefault="007D6B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Which trainings</w:t>
      </w:r>
      <w:r w:rsidR="006D1260">
        <w:rPr>
          <w:rFonts w:ascii="Times New Roman" w:hAnsi="Times New Roman" w:cs="Times New Roman"/>
          <w:sz w:val="24"/>
          <w:szCs w:val="24"/>
          <w:u w:val="single"/>
        </w:rPr>
        <w:t xml:space="preserve"> dates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would you be able to attend:</w:t>
      </w:r>
    </w:p>
    <w:p w14:paraId="7C597181" w14:textId="77777777" w:rsidR="006D1260" w:rsidRDefault="006D126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676F5AF" w14:textId="55781F66" w:rsidR="005F519D" w:rsidRPr="008C01BD" w:rsidRDefault="008C01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01BD">
        <w:rPr>
          <w:rFonts w:ascii="Times New Roman" w:hAnsi="Times New Roman" w:cs="Times New Roman"/>
          <w:sz w:val="24"/>
          <w:szCs w:val="24"/>
          <w:u w:val="single"/>
        </w:rPr>
        <w:t>Application Questions</w:t>
      </w:r>
    </w:p>
    <w:p w14:paraId="203A804B" w14:textId="2B3DE0A6" w:rsidR="008C01BD" w:rsidRPr="00835539" w:rsidRDefault="008C01BD">
      <w:pPr>
        <w:rPr>
          <w:rFonts w:ascii="Times New Roman" w:hAnsi="Times New Roman" w:cs="Times New Roman"/>
          <w:i/>
          <w:iCs/>
        </w:rPr>
      </w:pPr>
      <w:r w:rsidRPr="00835539">
        <w:rPr>
          <w:rFonts w:ascii="Times New Roman" w:hAnsi="Times New Roman" w:cs="Times New Roman"/>
          <w:i/>
          <w:iCs/>
        </w:rPr>
        <w:t xml:space="preserve">Please answer the questions below. Your application will be evaluated solely based on your answers so please be as descriptive as possible. </w:t>
      </w:r>
      <w:r w:rsidR="00B659AF" w:rsidRPr="00835539">
        <w:rPr>
          <w:rFonts w:ascii="Times New Roman" w:hAnsi="Times New Roman" w:cs="Times New Roman"/>
          <w:i/>
          <w:iCs/>
        </w:rPr>
        <w:t xml:space="preserve">There is a 100-word minimum for each response. </w:t>
      </w:r>
      <w:r w:rsidRPr="00835539">
        <w:rPr>
          <w:rFonts w:ascii="Times New Roman" w:hAnsi="Times New Roman" w:cs="Times New Roman"/>
          <w:i/>
          <w:iCs/>
        </w:rPr>
        <w:t>You may continue to the next page if necessary.</w:t>
      </w:r>
    </w:p>
    <w:p w14:paraId="3442F0E2" w14:textId="0AA42219" w:rsidR="005F519D" w:rsidRPr="008C01BD" w:rsidRDefault="00A47203" w:rsidP="00D7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Describe your interest in taking the </w:t>
      </w:r>
      <w:r w:rsidR="00D729CF" w:rsidRPr="008C01BD">
        <w:rPr>
          <w:rFonts w:ascii="Times New Roman" w:hAnsi="Times New Roman" w:cs="Times New Roman"/>
          <w:sz w:val="24"/>
          <w:szCs w:val="24"/>
        </w:rPr>
        <w:t>3</w:t>
      </w:r>
      <w:r w:rsidR="003237AC">
        <w:rPr>
          <w:rFonts w:ascii="Times New Roman" w:hAnsi="Times New Roman" w:cs="Times New Roman"/>
          <w:sz w:val="24"/>
          <w:szCs w:val="24"/>
        </w:rPr>
        <w:t>0</w:t>
      </w:r>
      <w:r w:rsidR="00D729CF" w:rsidRPr="008C01BD">
        <w:rPr>
          <w:rFonts w:ascii="Times New Roman" w:hAnsi="Times New Roman" w:cs="Times New Roman"/>
          <w:sz w:val="24"/>
          <w:szCs w:val="24"/>
        </w:rPr>
        <w:t xml:space="preserve">-hour </w:t>
      </w:r>
      <w:r w:rsidRPr="008C01BD">
        <w:rPr>
          <w:rFonts w:ascii="Times New Roman" w:hAnsi="Times New Roman" w:cs="Times New Roman"/>
          <w:sz w:val="24"/>
          <w:szCs w:val="24"/>
        </w:rPr>
        <w:t>mediation training</w:t>
      </w:r>
      <w:r w:rsidR="00D729CF" w:rsidRPr="008C01BD">
        <w:rPr>
          <w:rFonts w:ascii="Times New Roman" w:hAnsi="Times New Roman" w:cs="Times New Roman"/>
          <w:sz w:val="24"/>
          <w:szCs w:val="24"/>
        </w:rPr>
        <w:t xml:space="preserve"> and becoming a mediator:</w:t>
      </w:r>
    </w:p>
    <w:sdt>
      <w:sdtPr>
        <w:rPr>
          <w:rFonts w:ascii="Times New Roman" w:hAnsi="Times New Roman" w:cs="Times New Roman"/>
          <w:sz w:val="24"/>
          <w:szCs w:val="24"/>
        </w:rPr>
        <w:id w:val="-604808467"/>
        <w:placeholder>
          <w:docPart w:val="2E17FC851DE04F258FC3938219170313"/>
        </w:placeholder>
        <w:showingPlcHdr/>
      </w:sdtPr>
      <w:sdtEndPr/>
      <w:sdtContent>
        <w:p w14:paraId="796A253A" w14:textId="7C4361A7" w:rsidR="00A47203" w:rsidRPr="008C01BD" w:rsidRDefault="00D729CF" w:rsidP="007D6B7F">
          <w:pPr>
            <w:ind w:left="360" w:firstLine="360"/>
            <w:rPr>
              <w:rFonts w:ascii="Times New Roman" w:hAnsi="Times New Roman" w:cs="Times New Roman"/>
              <w:sz w:val="24"/>
              <w:szCs w:val="24"/>
            </w:rPr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76934D00" w14:textId="34F32BDC" w:rsidR="00A47203" w:rsidRPr="008C01BD" w:rsidRDefault="00D729CF" w:rsidP="00D7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>Describe how you will use the mediation training to make a positive impact in the community:</w:t>
      </w:r>
    </w:p>
    <w:sdt>
      <w:sdtPr>
        <w:rPr>
          <w:rFonts w:ascii="Times New Roman" w:hAnsi="Times New Roman" w:cs="Times New Roman"/>
          <w:sz w:val="24"/>
          <w:szCs w:val="24"/>
        </w:rPr>
        <w:id w:val="933711421"/>
        <w:placeholder>
          <w:docPart w:val="79C6080DA120440E94BB397689319815"/>
        </w:placeholder>
        <w:showingPlcHdr/>
      </w:sdtPr>
      <w:sdtEndPr/>
      <w:sdtContent>
        <w:p w14:paraId="45127A24" w14:textId="400647C4" w:rsidR="005F519D" w:rsidRPr="008C01BD" w:rsidRDefault="00D729CF" w:rsidP="007D6B7F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6510F10" w14:textId="0AEB8AC6" w:rsidR="00D729CF" w:rsidRPr="008C01BD" w:rsidRDefault="00D729CF" w:rsidP="00D7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>Describe your need for financial assistance to attend the training:</w:t>
      </w:r>
    </w:p>
    <w:sdt>
      <w:sdtPr>
        <w:rPr>
          <w:rFonts w:ascii="Times New Roman" w:hAnsi="Times New Roman" w:cs="Times New Roman"/>
          <w:sz w:val="24"/>
          <w:szCs w:val="24"/>
        </w:rPr>
        <w:id w:val="960697870"/>
        <w:placeholder>
          <w:docPart w:val="92A251E90B8A4B64BE763DE2BCDB1BB3"/>
        </w:placeholder>
        <w:showingPlcHdr/>
      </w:sdtPr>
      <w:sdtEndPr/>
      <w:sdtContent>
        <w:p w14:paraId="31116E04" w14:textId="4BFC0D08" w:rsidR="007D6B7F" w:rsidRPr="007D6B7F" w:rsidRDefault="00D729CF" w:rsidP="007D6B7F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sectPr w:rsidR="007D6B7F" w:rsidRPr="007D6B7F" w:rsidSect="0083553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E646" w14:textId="77777777" w:rsidR="001D6DC3" w:rsidRDefault="001D6DC3" w:rsidP="008C01BD">
      <w:pPr>
        <w:spacing w:after="0" w:line="240" w:lineRule="auto"/>
      </w:pPr>
      <w:r>
        <w:separator/>
      </w:r>
    </w:p>
  </w:endnote>
  <w:endnote w:type="continuationSeparator" w:id="0">
    <w:p w14:paraId="0C4A9C42" w14:textId="77777777" w:rsidR="001D6DC3" w:rsidRDefault="001D6DC3" w:rsidP="008C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4E75" w14:textId="77777777" w:rsidR="001D6DC3" w:rsidRDefault="001D6DC3" w:rsidP="008C01BD">
      <w:pPr>
        <w:spacing w:after="0" w:line="240" w:lineRule="auto"/>
      </w:pPr>
      <w:r>
        <w:separator/>
      </w:r>
    </w:p>
  </w:footnote>
  <w:footnote w:type="continuationSeparator" w:id="0">
    <w:p w14:paraId="07D1F7A6" w14:textId="77777777" w:rsidR="001D6DC3" w:rsidRDefault="001D6DC3" w:rsidP="008C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BF4F" w14:textId="4179562C" w:rsidR="008C01BD" w:rsidRDefault="008C01BD" w:rsidP="008C01BD">
    <w:pPr>
      <w:pStyle w:val="Header"/>
      <w:jc w:val="center"/>
    </w:pPr>
    <w:r>
      <w:rPr>
        <w:noProof/>
      </w:rPr>
      <w:drawing>
        <wp:inline distT="0" distB="0" distL="0" distR="0" wp14:anchorId="66EBBAE9" wp14:editId="28E9EF31">
          <wp:extent cx="2254268" cy="882650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ro_west_mediation_2_October18-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711" cy="88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906"/>
    <w:multiLevelType w:val="hybridMultilevel"/>
    <w:tmpl w:val="BFCA3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57DB"/>
    <w:multiLevelType w:val="hybridMultilevel"/>
    <w:tmpl w:val="6876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DF9"/>
    <w:multiLevelType w:val="multilevel"/>
    <w:tmpl w:val="83F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9D"/>
    <w:rsid w:val="00045E4E"/>
    <w:rsid w:val="000C6A28"/>
    <w:rsid w:val="001A7EEC"/>
    <w:rsid w:val="001D6DC3"/>
    <w:rsid w:val="001E7D01"/>
    <w:rsid w:val="00211E84"/>
    <w:rsid w:val="002538A5"/>
    <w:rsid w:val="003237AC"/>
    <w:rsid w:val="003615FA"/>
    <w:rsid w:val="003E1154"/>
    <w:rsid w:val="004E56BF"/>
    <w:rsid w:val="0050667E"/>
    <w:rsid w:val="005F519D"/>
    <w:rsid w:val="006457F9"/>
    <w:rsid w:val="006D1260"/>
    <w:rsid w:val="007D6B7F"/>
    <w:rsid w:val="00835539"/>
    <w:rsid w:val="0088172F"/>
    <w:rsid w:val="008A05FF"/>
    <w:rsid w:val="008C01BD"/>
    <w:rsid w:val="008F77C6"/>
    <w:rsid w:val="00976256"/>
    <w:rsid w:val="00A10D04"/>
    <w:rsid w:val="00A47203"/>
    <w:rsid w:val="00A62536"/>
    <w:rsid w:val="00A6480B"/>
    <w:rsid w:val="00AD0379"/>
    <w:rsid w:val="00B659AF"/>
    <w:rsid w:val="00C422E3"/>
    <w:rsid w:val="00CA59D0"/>
    <w:rsid w:val="00CB7657"/>
    <w:rsid w:val="00D22219"/>
    <w:rsid w:val="00D729CF"/>
    <w:rsid w:val="00E02890"/>
    <w:rsid w:val="00E9170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8CE3"/>
  <w15:chartTrackingRefBased/>
  <w15:docId w15:val="{7C9F8317-E946-4F09-AAD6-1E0C39C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19D"/>
    <w:rPr>
      <w:color w:val="808080"/>
    </w:rPr>
  </w:style>
  <w:style w:type="paragraph" w:styleId="ListParagraph">
    <w:name w:val="List Paragraph"/>
    <w:basedOn w:val="Normal"/>
    <w:uiPriority w:val="34"/>
    <w:qFormat/>
    <w:rsid w:val="00D72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1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BD"/>
  </w:style>
  <w:style w:type="paragraph" w:styleId="Footer">
    <w:name w:val="footer"/>
    <w:basedOn w:val="Normal"/>
    <w:link w:val="FooterChar"/>
    <w:uiPriority w:val="99"/>
    <w:unhideWhenUsed/>
    <w:rsid w:val="008C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@metrowestmedi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EAB7558EE14513B8B34E35366C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4C98-35D4-4F0E-A77F-4B5CF2ABA04A}"/>
      </w:docPartPr>
      <w:docPartBody>
        <w:p w:rsidR="005B565D" w:rsidRDefault="00234B6C" w:rsidP="00234B6C">
          <w:pPr>
            <w:pStyle w:val="4EEAB7558EE14513B8B34E35366C4FC23"/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80DC55DA87E46C78F166D62173D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CD91-14C2-49D9-90E9-31974AFFBA3D}"/>
      </w:docPartPr>
      <w:docPartBody>
        <w:p w:rsidR="005B565D" w:rsidRDefault="00234B6C" w:rsidP="00234B6C">
          <w:pPr>
            <w:pStyle w:val="980DC55DA87E46C78F166D62173D4CDD2"/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B451AD85374D9C81F7510DC76A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502A-6921-4770-A388-254D469532D9}"/>
      </w:docPartPr>
      <w:docPartBody>
        <w:p w:rsidR="005B565D" w:rsidRDefault="00234B6C" w:rsidP="00234B6C">
          <w:pPr>
            <w:pStyle w:val="42B451AD85374D9C81F7510DC76A385F2"/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82A6248133404084BF7C5911CC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4609-AECA-427D-9B62-F463E314E145}"/>
      </w:docPartPr>
      <w:docPartBody>
        <w:p w:rsidR="005B565D" w:rsidRDefault="00234B6C" w:rsidP="00234B6C">
          <w:pPr>
            <w:pStyle w:val="D882A6248133404084BF7C5911CC42202"/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C4A2F257D64ADD986260F08875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96D8-5273-49EF-AFD0-53BFF1576136}"/>
      </w:docPartPr>
      <w:docPartBody>
        <w:p w:rsidR="005B565D" w:rsidRDefault="00234B6C" w:rsidP="00234B6C">
          <w:pPr>
            <w:pStyle w:val="A9C4A2F257D64ADD986260F08875290D2"/>
          </w:pPr>
          <w:r w:rsidRPr="008C01BD">
            <w:rPr>
              <w:rFonts w:ascii="Times New Roman" w:hAnsi="Times New Roman" w:cs="Times New Roman"/>
            </w:rPr>
            <w:t xml:space="preserve"> </w:t>
          </w:r>
          <w:r w:rsidRPr="008C01B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E17FC851DE04F258FC39382191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09DD-6875-49A8-9D09-DB98D31FF020}"/>
      </w:docPartPr>
      <w:docPartBody>
        <w:p w:rsidR="00516A4B" w:rsidRDefault="00234B6C" w:rsidP="00234B6C">
          <w:pPr>
            <w:pStyle w:val="2E17FC851DE04F258FC3938219170313"/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C6080DA120440E94BB39768931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DF5E-4B34-4DA9-8907-676E5864992F}"/>
      </w:docPartPr>
      <w:docPartBody>
        <w:p w:rsidR="00516A4B" w:rsidRDefault="00234B6C" w:rsidP="00234B6C">
          <w:pPr>
            <w:pStyle w:val="79C6080DA120440E94BB397689319815"/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A251E90B8A4B64BE763DE2BCDB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7AEE-CEE1-4BFF-8626-FEFAA9F9D36E}"/>
      </w:docPartPr>
      <w:docPartBody>
        <w:p w:rsidR="00516A4B" w:rsidRDefault="00234B6C" w:rsidP="00234B6C">
          <w:pPr>
            <w:pStyle w:val="92A251E90B8A4B64BE763DE2BCDB1BB3"/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9E"/>
    <w:rsid w:val="00015694"/>
    <w:rsid w:val="00234B6C"/>
    <w:rsid w:val="005077A2"/>
    <w:rsid w:val="00516A4B"/>
    <w:rsid w:val="005570EA"/>
    <w:rsid w:val="00586CB3"/>
    <w:rsid w:val="005B3A9E"/>
    <w:rsid w:val="005B565D"/>
    <w:rsid w:val="00720A8B"/>
    <w:rsid w:val="007A0719"/>
    <w:rsid w:val="00B7540E"/>
    <w:rsid w:val="00D15DC7"/>
    <w:rsid w:val="00DF40E2"/>
    <w:rsid w:val="00EA3E84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B6C"/>
    <w:rPr>
      <w:color w:val="808080"/>
    </w:rPr>
  </w:style>
  <w:style w:type="paragraph" w:customStyle="1" w:styleId="5DDBEA356898402A8C5A5C0C05AE2F37">
    <w:name w:val="5DDBEA356898402A8C5A5C0C05AE2F37"/>
    <w:rsid w:val="005B3A9E"/>
  </w:style>
  <w:style w:type="paragraph" w:customStyle="1" w:styleId="5DDBEA356898402A8C5A5C0C05AE2F371">
    <w:name w:val="5DDBEA356898402A8C5A5C0C05AE2F371"/>
    <w:rsid w:val="005B3A9E"/>
    <w:rPr>
      <w:rFonts w:eastAsiaTheme="minorHAnsi"/>
    </w:rPr>
  </w:style>
  <w:style w:type="paragraph" w:customStyle="1" w:styleId="4EEAB7558EE14513B8B34E35366C4FC2">
    <w:name w:val="4EEAB7558EE14513B8B34E35366C4FC2"/>
    <w:rsid w:val="005B3A9E"/>
  </w:style>
  <w:style w:type="paragraph" w:customStyle="1" w:styleId="4EEAB7558EE14513B8B34E35366C4FC21">
    <w:name w:val="4EEAB7558EE14513B8B34E35366C4FC21"/>
    <w:rsid w:val="005B3A9E"/>
    <w:rPr>
      <w:rFonts w:eastAsiaTheme="minorHAnsi"/>
    </w:rPr>
  </w:style>
  <w:style w:type="paragraph" w:customStyle="1" w:styleId="980DC55DA87E46C78F166D62173D4CDD">
    <w:name w:val="980DC55DA87E46C78F166D62173D4CDD"/>
    <w:rsid w:val="005B3A9E"/>
    <w:rPr>
      <w:rFonts w:eastAsiaTheme="minorHAnsi"/>
    </w:rPr>
  </w:style>
  <w:style w:type="paragraph" w:customStyle="1" w:styleId="42B451AD85374D9C81F7510DC76A385F">
    <w:name w:val="42B451AD85374D9C81F7510DC76A385F"/>
    <w:rsid w:val="005B3A9E"/>
    <w:rPr>
      <w:rFonts w:eastAsiaTheme="minorHAnsi"/>
    </w:rPr>
  </w:style>
  <w:style w:type="paragraph" w:customStyle="1" w:styleId="D882A6248133404084BF7C5911CC4220">
    <w:name w:val="D882A6248133404084BF7C5911CC4220"/>
    <w:rsid w:val="005B3A9E"/>
    <w:rPr>
      <w:rFonts w:eastAsiaTheme="minorHAnsi"/>
    </w:rPr>
  </w:style>
  <w:style w:type="paragraph" w:customStyle="1" w:styleId="A9C4A2F257D64ADD986260F08875290D">
    <w:name w:val="A9C4A2F257D64ADD986260F08875290D"/>
    <w:rsid w:val="005B3A9E"/>
    <w:rPr>
      <w:rFonts w:eastAsiaTheme="minorHAnsi"/>
    </w:rPr>
  </w:style>
  <w:style w:type="paragraph" w:customStyle="1" w:styleId="4EEAB7558EE14513B8B34E35366C4FC22">
    <w:name w:val="4EEAB7558EE14513B8B34E35366C4FC22"/>
    <w:rsid w:val="005B3A9E"/>
    <w:rPr>
      <w:rFonts w:eastAsiaTheme="minorHAnsi"/>
    </w:rPr>
  </w:style>
  <w:style w:type="paragraph" w:customStyle="1" w:styleId="980DC55DA87E46C78F166D62173D4CDD1">
    <w:name w:val="980DC55DA87E46C78F166D62173D4CDD1"/>
    <w:rsid w:val="005B3A9E"/>
    <w:rPr>
      <w:rFonts w:eastAsiaTheme="minorHAnsi"/>
    </w:rPr>
  </w:style>
  <w:style w:type="paragraph" w:customStyle="1" w:styleId="42B451AD85374D9C81F7510DC76A385F1">
    <w:name w:val="42B451AD85374D9C81F7510DC76A385F1"/>
    <w:rsid w:val="005B3A9E"/>
    <w:rPr>
      <w:rFonts w:eastAsiaTheme="minorHAnsi"/>
    </w:rPr>
  </w:style>
  <w:style w:type="paragraph" w:customStyle="1" w:styleId="D882A6248133404084BF7C5911CC42201">
    <w:name w:val="D882A6248133404084BF7C5911CC42201"/>
    <w:rsid w:val="005B3A9E"/>
    <w:rPr>
      <w:rFonts w:eastAsiaTheme="minorHAnsi"/>
    </w:rPr>
  </w:style>
  <w:style w:type="paragraph" w:customStyle="1" w:styleId="A9C4A2F257D64ADD986260F08875290D1">
    <w:name w:val="A9C4A2F257D64ADD986260F08875290D1"/>
    <w:rsid w:val="005B3A9E"/>
    <w:rPr>
      <w:rFonts w:eastAsiaTheme="minorHAnsi"/>
    </w:rPr>
  </w:style>
  <w:style w:type="paragraph" w:customStyle="1" w:styleId="4EEAB7558EE14513B8B34E35366C4FC23">
    <w:name w:val="4EEAB7558EE14513B8B34E35366C4FC23"/>
    <w:rsid w:val="00234B6C"/>
    <w:rPr>
      <w:rFonts w:eastAsiaTheme="minorHAnsi"/>
    </w:rPr>
  </w:style>
  <w:style w:type="paragraph" w:customStyle="1" w:styleId="980DC55DA87E46C78F166D62173D4CDD2">
    <w:name w:val="980DC55DA87E46C78F166D62173D4CDD2"/>
    <w:rsid w:val="00234B6C"/>
    <w:rPr>
      <w:rFonts w:eastAsiaTheme="minorHAnsi"/>
    </w:rPr>
  </w:style>
  <w:style w:type="paragraph" w:customStyle="1" w:styleId="42B451AD85374D9C81F7510DC76A385F2">
    <w:name w:val="42B451AD85374D9C81F7510DC76A385F2"/>
    <w:rsid w:val="00234B6C"/>
    <w:rPr>
      <w:rFonts w:eastAsiaTheme="minorHAnsi"/>
    </w:rPr>
  </w:style>
  <w:style w:type="paragraph" w:customStyle="1" w:styleId="D882A6248133404084BF7C5911CC42202">
    <w:name w:val="D882A6248133404084BF7C5911CC42202"/>
    <w:rsid w:val="00234B6C"/>
    <w:rPr>
      <w:rFonts w:eastAsiaTheme="minorHAnsi"/>
    </w:rPr>
  </w:style>
  <w:style w:type="paragraph" w:customStyle="1" w:styleId="A9C4A2F257D64ADD986260F08875290D2">
    <w:name w:val="A9C4A2F257D64ADD986260F08875290D2"/>
    <w:rsid w:val="00234B6C"/>
    <w:rPr>
      <w:rFonts w:eastAsiaTheme="minorHAnsi"/>
    </w:rPr>
  </w:style>
  <w:style w:type="paragraph" w:customStyle="1" w:styleId="2E17FC851DE04F258FC3938219170313">
    <w:name w:val="2E17FC851DE04F258FC3938219170313"/>
    <w:rsid w:val="00234B6C"/>
    <w:rPr>
      <w:rFonts w:eastAsiaTheme="minorHAnsi"/>
    </w:rPr>
  </w:style>
  <w:style w:type="paragraph" w:customStyle="1" w:styleId="79C6080DA120440E94BB397689319815">
    <w:name w:val="79C6080DA120440E94BB397689319815"/>
    <w:rsid w:val="00234B6C"/>
    <w:pPr>
      <w:ind w:left="720"/>
      <w:contextualSpacing/>
    </w:pPr>
    <w:rPr>
      <w:rFonts w:eastAsiaTheme="minorHAnsi"/>
    </w:rPr>
  </w:style>
  <w:style w:type="paragraph" w:customStyle="1" w:styleId="92A251E90B8A4B64BE763DE2BCDB1BB3">
    <w:name w:val="92A251E90B8A4B64BE763DE2BCDB1BB3"/>
    <w:rsid w:val="00234B6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93AD-059A-4825-9AE4-449FB6D4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Izen</dc:creator>
  <cp:keywords/>
  <dc:description/>
  <cp:lastModifiedBy>Seth Izen</cp:lastModifiedBy>
  <cp:revision>2</cp:revision>
  <cp:lastPrinted>2019-06-24T15:59:00Z</cp:lastPrinted>
  <dcterms:created xsi:type="dcterms:W3CDTF">2023-10-18T16:19:00Z</dcterms:created>
  <dcterms:modified xsi:type="dcterms:W3CDTF">2023-10-18T16:19:00Z</dcterms:modified>
</cp:coreProperties>
</file>